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55" w:rsidRPr="009D3955" w:rsidRDefault="006C6955" w:rsidP="00E84F50">
      <w:pPr>
        <w:tabs>
          <w:tab w:val="left" w:pos="709"/>
        </w:tabs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6C6955" w:rsidRPr="009D3955" w:rsidRDefault="006C6955" w:rsidP="008A6024">
      <w:pPr>
        <w:jc w:val="right"/>
        <w:rPr>
          <w:i/>
          <w:szCs w:val="28"/>
          <w:lang w:eastAsia="ru-RU"/>
        </w:rPr>
      </w:pPr>
    </w:p>
    <w:p w:rsidR="009F7C68" w:rsidRPr="009D3955" w:rsidRDefault="009810CD" w:rsidP="008A6024">
      <w:pPr>
        <w:jc w:val="right"/>
        <w:rPr>
          <w:szCs w:val="28"/>
        </w:rPr>
      </w:pPr>
      <w:r>
        <w:rPr>
          <w:szCs w:val="28"/>
          <w:lang w:eastAsia="ru-RU"/>
        </w:rPr>
        <w:t xml:space="preserve">Проект </w:t>
      </w:r>
      <w:r w:rsidR="006C6955" w:rsidRPr="009D3955">
        <w:rPr>
          <w:szCs w:val="28"/>
          <w:lang w:eastAsia="ru-RU"/>
        </w:rPr>
        <w:t>№________</w:t>
      </w:r>
    </w:p>
    <w:p w:rsidR="00242B6B" w:rsidRDefault="00242B6B" w:rsidP="008A6024">
      <w:pPr>
        <w:jc w:val="center"/>
        <w:rPr>
          <w:szCs w:val="28"/>
        </w:rPr>
      </w:pPr>
    </w:p>
    <w:p w:rsidR="009810CD" w:rsidRPr="009D3955" w:rsidRDefault="009810CD" w:rsidP="008A6024">
      <w:pPr>
        <w:jc w:val="center"/>
        <w:rPr>
          <w:szCs w:val="28"/>
        </w:rPr>
      </w:pP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8A6024">
      <w:pPr>
        <w:shd w:val="clear" w:color="auto" w:fill="FFFFFF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301D74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  <w:r w:rsidRPr="009D3955">
        <w:rPr>
          <w:bCs/>
          <w:spacing w:val="-10"/>
          <w:szCs w:val="28"/>
        </w:rPr>
        <w:t xml:space="preserve"> </w:t>
      </w:r>
    </w:p>
    <w:p w:rsidR="009810CD" w:rsidRPr="009D3955" w:rsidRDefault="009810CD" w:rsidP="008A6024">
      <w:pPr>
        <w:shd w:val="clear" w:color="auto" w:fill="FFFFFF"/>
        <w:ind w:left="284"/>
        <w:jc w:val="center"/>
        <w:rPr>
          <w:bCs/>
          <w:spacing w:val="-10"/>
          <w:szCs w:val="28"/>
        </w:rPr>
      </w:pPr>
    </w:p>
    <w:p w:rsidR="00EB53A0" w:rsidRPr="00EB53A0" w:rsidRDefault="00EB53A0" w:rsidP="00EB53A0">
      <w:pPr>
        <w:pStyle w:val="ConsPlusNormal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B53A0">
        <w:rPr>
          <w:rFonts w:ascii="Times New Roman" w:hAnsi="Times New Roman"/>
          <w:b/>
          <w:sz w:val="28"/>
          <w:szCs w:val="28"/>
          <w:lang w:eastAsia="ru-RU"/>
        </w:rPr>
        <w:t>О внесении изменени</w:t>
      </w:r>
      <w:r w:rsidR="00CF23D4">
        <w:rPr>
          <w:rFonts w:ascii="Times New Roman" w:hAnsi="Times New Roman"/>
          <w:b/>
          <w:sz w:val="28"/>
          <w:szCs w:val="28"/>
          <w:lang w:eastAsia="ru-RU"/>
        </w:rPr>
        <w:t>й</w:t>
      </w:r>
      <w:r w:rsidRPr="00EB53A0">
        <w:rPr>
          <w:rFonts w:ascii="Times New Roman" w:hAnsi="Times New Roman"/>
          <w:b/>
          <w:sz w:val="28"/>
          <w:szCs w:val="28"/>
          <w:lang w:eastAsia="ru-RU"/>
        </w:rPr>
        <w:t xml:space="preserve"> в Закон Новосибирской области </w:t>
      </w:r>
    </w:p>
    <w:p w:rsidR="00E72397" w:rsidRPr="0092486D" w:rsidRDefault="00EB53A0" w:rsidP="00EB53A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53A0">
        <w:rPr>
          <w:rFonts w:ascii="Times New Roman" w:hAnsi="Times New Roman"/>
          <w:b/>
          <w:sz w:val="28"/>
          <w:szCs w:val="28"/>
          <w:lang w:eastAsia="ru-RU"/>
        </w:rPr>
        <w:t>«О полномочиях органов государственной власти Новосибирской области в области производства и оборота этилового спирта, алкогольной и спиртосодержащей продукции»</w:t>
      </w:r>
      <w:r w:rsidR="009C79BB" w:rsidRPr="00924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Default="002866B6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CD" w:rsidRPr="009D3955" w:rsidRDefault="009810CD" w:rsidP="008A602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4C75E9">
      <w:pPr>
        <w:pStyle w:val="ConsPlusNormal"/>
        <w:spacing w:line="288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4C75E9">
      <w:pPr>
        <w:pStyle w:val="ConsPlusNormal"/>
        <w:spacing w:line="288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23D4" w:rsidRPr="00CF23D4" w:rsidRDefault="00F2482B" w:rsidP="004C75E9">
      <w:pPr>
        <w:autoSpaceDE w:val="0"/>
        <w:autoSpaceDN w:val="0"/>
        <w:adjustRightInd w:val="0"/>
        <w:spacing w:line="288" w:lineRule="auto"/>
        <w:jc w:val="both"/>
        <w:rPr>
          <w:bCs/>
          <w:szCs w:val="28"/>
          <w:lang w:eastAsia="ru-RU"/>
        </w:rPr>
      </w:pPr>
      <w:r w:rsidRPr="0092486D">
        <w:rPr>
          <w:rFonts w:cs="Times New Roman"/>
          <w:bCs/>
          <w:szCs w:val="28"/>
        </w:rPr>
        <w:t xml:space="preserve">          </w:t>
      </w:r>
      <w:proofErr w:type="gramStart"/>
      <w:r w:rsidR="00EB53A0">
        <w:rPr>
          <w:bCs/>
          <w:szCs w:val="28"/>
          <w:lang w:eastAsia="ru-RU"/>
        </w:rPr>
        <w:t xml:space="preserve">Внести </w:t>
      </w:r>
      <w:r w:rsidR="00CF23D4">
        <w:rPr>
          <w:bCs/>
          <w:szCs w:val="28"/>
          <w:lang w:eastAsia="ru-RU"/>
        </w:rPr>
        <w:t>в</w:t>
      </w:r>
      <w:r w:rsidR="00EB53A0">
        <w:rPr>
          <w:bCs/>
          <w:szCs w:val="28"/>
          <w:lang w:eastAsia="ru-RU"/>
        </w:rPr>
        <w:t xml:space="preserve"> </w:t>
      </w:r>
      <w:r w:rsidR="00EB53A0" w:rsidRPr="002210A7">
        <w:rPr>
          <w:bCs/>
          <w:szCs w:val="28"/>
          <w:lang w:eastAsia="ru-RU"/>
        </w:rPr>
        <w:t>Закон Новосибирской области от 7 октября 2011 года №</w:t>
      </w:r>
      <w:r w:rsidR="00EB53A0">
        <w:rPr>
          <w:bCs/>
          <w:szCs w:val="28"/>
          <w:lang w:eastAsia="ru-RU"/>
        </w:rPr>
        <w:t> </w:t>
      </w:r>
      <w:r w:rsidR="00EB53A0" w:rsidRPr="002210A7">
        <w:rPr>
          <w:bCs/>
          <w:szCs w:val="28"/>
          <w:lang w:eastAsia="ru-RU"/>
        </w:rPr>
        <w:t>130-ОЗ «О</w:t>
      </w:r>
      <w:r w:rsidR="00EB53A0">
        <w:rPr>
          <w:bCs/>
          <w:szCs w:val="28"/>
          <w:lang w:eastAsia="ru-RU"/>
        </w:rPr>
        <w:t> </w:t>
      </w:r>
      <w:r w:rsidR="00EB53A0" w:rsidRPr="002210A7">
        <w:rPr>
          <w:bCs/>
          <w:szCs w:val="28"/>
          <w:lang w:eastAsia="ru-RU"/>
        </w:rPr>
        <w:t xml:space="preserve">полномочиях органов государственной власти Новосибирской области в области производства и оборота </w:t>
      </w:r>
      <w:r w:rsidR="00EB53A0">
        <w:rPr>
          <w:bCs/>
          <w:szCs w:val="28"/>
          <w:lang w:eastAsia="ru-RU"/>
        </w:rPr>
        <w:t xml:space="preserve">этилового спирта, </w:t>
      </w:r>
      <w:r w:rsidR="00EB53A0" w:rsidRPr="002210A7">
        <w:rPr>
          <w:bCs/>
          <w:szCs w:val="28"/>
          <w:lang w:eastAsia="ru-RU"/>
        </w:rPr>
        <w:t>алкогольной и спиртосодержащей продукции» (с изменениями, внесенными Законами Новосибирской области от 19 декабря 2016 года №</w:t>
      </w:r>
      <w:r w:rsidR="00EB53A0">
        <w:rPr>
          <w:bCs/>
          <w:szCs w:val="28"/>
          <w:lang w:eastAsia="ru-RU"/>
        </w:rPr>
        <w:t> </w:t>
      </w:r>
      <w:r w:rsidR="00EB53A0" w:rsidRPr="002210A7">
        <w:rPr>
          <w:bCs/>
          <w:szCs w:val="28"/>
          <w:lang w:eastAsia="ru-RU"/>
        </w:rPr>
        <w:t>127-ОЗ</w:t>
      </w:r>
      <w:r w:rsidR="00EB53A0">
        <w:rPr>
          <w:bCs/>
          <w:szCs w:val="28"/>
          <w:lang w:eastAsia="ru-RU"/>
        </w:rPr>
        <w:t xml:space="preserve">, от </w:t>
      </w:r>
      <w:r w:rsidR="00EB53A0" w:rsidRPr="002210A7">
        <w:rPr>
          <w:bCs/>
          <w:szCs w:val="28"/>
          <w:lang w:eastAsia="ru-RU"/>
        </w:rPr>
        <w:t>5 июля</w:t>
      </w:r>
      <w:r w:rsidR="00EB53A0">
        <w:rPr>
          <w:bCs/>
          <w:szCs w:val="28"/>
          <w:lang w:eastAsia="ru-RU"/>
        </w:rPr>
        <w:t xml:space="preserve"> </w:t>
      </w:r>
      <w:r w:rsidR="00EB53A0" w:rsidRPr="002210A7">
        <w:rPr>
          <w:bCs/>
          <w:szCs w:val="28"/>
          <w:lang w:eastAsia="ru-RU"/>
        </w:rPr>
        <w:t xml:space="preserve">2017 </w:t>
      </w:r>
      <w:r w:rsidR="00EB53A0">
        <w:rPr>
          <w:bCs/>
          <w:szCs w:val="28"/>
          <w:lang w:eastAsia="ru-RU"/>
        </w:rPr>
        <w:t xml:space="preserve">года </w:t>
      </w:r>
      <w:r w:rsidR="00EB53A0" w:rsidRPr="00CF23D4">
        <w:rPr>
          <w:bCs/>
          <w:szCs w:val="28"/>
          <w:lang w:eastAsia="ru-RU"/>
        </w:rPr>
        <w:t>№ 193-ОЗ</w:t>
      </w:r>
      <w:r w:rsidR="00E578F4" w:rsidRPr="00CF23D4">
        <w:rPr>
          <w:bCs/>
          <w:szCs w:val="28"/>
          <w:lang w:eastAsia="ru-RU"/>
        </w:rPr>
        <w:t>,</w:t>
      </w:r>
      <w:r w:rsidR="00E578F4" w:rsidRPr="00CF23D4">
        <w:rPr>
          <w:rFonts w:cs="Times New Roman"/>
          <w:szCs w:val="28"/>
        </w:rPr>
        <w:t xml:space="preserve"> </w:t>
      </w:r>
      <w:r w:rsidR="00E578F4" w:rsidRPr="00CF23D4">
        <w:rPr>
          <w:bCs/>
          <w:szCs w:val="28"/>
          <w:lang w:eastAsia="ru-RU"/>
        </w:rPr>
        <w:t>от 3 апреля 2018 года № 251-ОЗ</w:t>
      </w:r>
      <w:r w:rsidR="00E578F4" w:rsidRPr="00CF23D4">
        <w:rPr>
          <w:rFonts w:cs="Times New Roman"/>
          <w:szCs w:val="28"/>
        </w:rPr>
        <w:t xml:space="preserve">) </w:t>
      </w:r>
      <w:r w:rsidR="00CF23D4" w:rsidRPr="00CF23D4">
        <w:rPr>
          <w:rFonts w:cs="Times New Roman"/>
          <w:szCs w:val="28"/>
        </w:rPr>
        <w:t xml:space="preserve">следующие </w:t>
      </w:r>
      <w:r w:rsidR="00622B39" w:rsidRPr="00CF23D4">
        <w:rPr>
          <w:bCs/>
          <w:szCs w:val="28"/>
          <w:lang w:eastAsia="ru-RU"/>
        </w:rPr>
        <w:t>изменени</w:t>
      </w:r>
      <w:r w:rsidR="00CF23D4" w:rsidRPr="00CF23D4">
        <w:rPr>
          <w:bCs/>
          <w:szCs w:val="28"/>
          <w:lang w:eastAsia="ru-RU"/>
        </w:rPr>
        <w:t>я:</w:t>
      </w:r>
      <w:proofErr w:type="gramEnd"/>
    </w:p>
    <w:p w:rsidR="00CF23D4" w:rsidRPr="007E3A2C" w:rsidRDefault="00731C77" w:rsidP="004C75E9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szCs w:val="28"/>
        </w:rPr>
      </w:pPr>
      <w:r>
        <w:rPr>
          <w:bCs/>
          <w:szCs w:val="28"/>
          <w:lang w:eastAsia="ru-RU"/>
        </w:rPr>
        <w:t xml:space="preserve">        </w:t>
      </w:r>
      <w:r w:rsidR="00CF23D4" w:rsidRPr="00CF23D4">
        <w:rPr>
          <w:bCs/>
          <w:szCs w:val="28"/>
          <w:lang w:eastAsia="ru-RU"/>
        </w:rPr>
        <w:t>1</w:t>
      </w:r>
      <w:r>
        <w:rPr>
          <w:bCs/>
          <w:szCs w:val="28"/>
          <w:lang w:eastAsia="ru-RU"/>
        </w:rPr>
        <w:t>)</w:t>
      </w:r>
      <w:r w:rsidR="00CF23D4">
        <w:rPr>
          <w:bCs/>
          <w:szCs w:val="28"/>
          <w:lang w:eastAsia="ru-RU"/>
        </w:rPr>
        <w:t xml:space="preserve"> </w:t>
      </w:r>
      <w:r w:rsidR="00CE4E8E">
        <w:rPr>
          <w:bCs/>
          <w:szCs w:val="28"/>
          <w:lang w:eastAsia="ru-RU"/>
        </w:rPr>
        <w:t>п</w:t>
      </w:r>
      <w:r w:rsidR="00CF23D4">
        <w:rPr>
          <w:bCs/>
          <w:szCs w:val="28"/>
          <w:lang w:eastAsia="ru-RU"/>
        </w:rPr>
        <w:t>реамбулу после слов</w:t>
      </w:r>
      <w:r w:rsidR="00CF23D4">
        <w:rPr>
          <w:rFonts w:cs="Times New Roman"/>
          <w:szCs w:val="28"/>
        </w:rPr>
        <w:t xml:space="preserve"> </w:t>
      </w:r>
      <w:r w:rsidR="00CE4E8E">
        <w:rPr>
          <w:rFonts w:cs="Times New Roman"/>
          <w:szCs w:val="28"/>
        </w:rPr>
        <w:t>«</w:t>
      </w:r>
      <w:r w:rsidR="00B161E8">
        <w:rPr>
          <w:rFonts w:cs="Times New Roman"/>
          <w:szCs w:val="28"/>
        </w:rPr>
        <w:t>«</w:t>
      </w:r>
      <w:r w:rsidR="00CE4E8E">
        <w:rPr>
          <w:rFonts w:cs="Times New Roman"/>
          <w:szCs w:val="28"/>
        </w:rP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</w:t>
      </w:r>
      <w:r w:rsidR="00B161E8">
        <w:rPr>
          <w:rFonts w:cs="Times New Roman"/>
          <w:szCs w:val="28"/>
        </w:rPr>
        <w:t>»</w:t>
      </w:r>
      <w:r w:rsidR="00CE4E8E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дополнить словами «(далее</w:t>
      </w:r>
      <w:r w:rsidR="00B161E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- Федеральный закон 171-ФЗ</w:t>
      </w:r>
      <w:r w:rsidRPr="00731C77">
        <w:rPr>
          <w:rFonts w:cs="Times New Roman"/>
          <w:szCs w:val="28"/>
        </w:rPr>
        <w:t>)</w:t>
      </w:r>
      <w:r>
        <w:rPr>
          <w:rFonts w:cs="Times New Roman"/>
          <w:szCs w:val="28"/>
        </w:rPr>
        <w:t>»</w:t>
      </w:r>
      <w:r w:rsidR="007E3A2C" w:rsidRPr="007E3A2C">
        <w:rPr>
          <w:rFonts w:cs="Times New Roman"/>
          <w:szCs w:val="28"/>
        </w:rPr>
        <w:t>;</w:t>
      </w:r>
    </w:p>
    <w:p w:rsidR="00731C77" w:rsidRPr="00731C77" w:rsidRDefault="00731C77" w:rsidP="004C75E9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2) часть 2 статьи 1 изложить в следующей редакции</w:t>
      </w:r>
      <w:r w:rsidRPr="00731C77">
        <w:rPr>
          <w:rFonts w:cs="Times New Roman"/>
          <w:szCs w:val="28"/>
        </w:rPr>
        <w:t>:</w:t>
      </w:r>
    </w:p>
    <w:p w:rsidR="00CF23D4" w:rsidRPr="00731C77" w:rsidRDefault="00B161E8" w:rsidP="004C75E9">
      <w:pPr>
        <w:autoSpaceDE w:val="0"/>
        <w:autoSpaceDN w:val="0"/>
        <w:adjustRightInd w:val="0"/>
        <w:spacing w:line="288" w:lineRule="auto"/>
        <w:jc w:val="both"/>
      </w:pPr>
      <w:r>
        <w:rPr>
          <w:rFonts w:cs="Times New Roman"/>
          <w:szCs w:val="28"/>
        </w:rPr>
        <w:t xml:space="preserve">       </w:t>
      </w:r>
      <w:r w:rsidR="00731C77">
        <w:rPr>
          <w:rFonts w:cs="Times New Roman"/>
          <w:szCs w:val="28"/>
        </w:rPr>
        <w:t>«</w:t>
      </w:r>
      <w:r w:rsidR="00CF23D4">
        <w:t xml:space="preserve">2. </w:t>
      </w:r>
      <w:proofErr w:type="gramStart"/>
      <w:r w:rsidR="00CF23D4">
        <w:rPr>
          <w:rFonts w:cs="Times New Roman"/>
          <w:szCs w:val="28"/>
        </w:rPr>
        <w:t>Губернатор Новосибирской области вправе устанавливать дополнительные  ограничения времени, условий и мест розничной продажи алкогольной продукции, за исключением розничной продажи алкогольной продукции при оказании услуг общественного питания,</w:t>
      </w:r>
      <w:r w:rsidR="00CD1456" w:rsidRPr="00CD1456">
        <w:t xml:space="preserve"> </w:t>
      </w:r>
      <w:r w:rsidR="00CD1456" w:rsidRPr="001E74B9">
        <w:t>если иное не установлено статьей 16 Федеральн</w:t>
      </w:r>
      <w:r w:rsidR="00CD1456">
        <w:t>ого</w:t>
      </w:r>
      <w:r w:rsidR="00CD1456" w:rsidRPr="001E74B9">
        <w:t xml:space="preserve"> закон</w:t>
      </w:r>
      <w:r w:rsidR="00CD1456">
        <w:t>а</w:t>
      </w:r>
      <w:r w:rsidR="00CD1456" w:rsidRPr="001E74B9">
        <w:t xml:space="preserve"> № 171-ФЗ</w:t>
      </w:r>
      <w:r w:rsidR="00CD1456">
        <w:t>,</w:t>
      </w:r>
      <w:r w:rsidR="00CF23D4">
        <w:rPr>
          <w:rFonts w:cs="Times New Roman"/>
          <w:szCs w:val="28"/>
        </w:rPr>
        <w:t xml:space="preserve"> в том числе полный запрет на розничную продажу алкогольной продукции, за исключением розничной продажи алкогольной продукции при оказании услуг общественного питания</w:t>
      </w:r>
      <w:r w:rsidR="00CD1456">
        <w:rPr>
          <w:rFonts w:cs="Times New Roman"/>
          <w:szCs w:val="28"/>
        </w:rPr>
        <w:t>,</w:t>
      </w:r>
      <w:r w:rsidR="00CD1456" w:rsidRPr="00CD1456">
        <w:t xml:space="preserve"> </w:t>
      </w:r>
      <w:r w:rsidR="00CD1456" w:rsidRPr="001E74B9">
        <w:t>если иное не установлено</w:t>
      </w:r>
      <w:proofErr w:type="gramEnd"/>
      <w:r w:rsidR="00CD1456" w:rsidRPr="001E74B9">
        <w:t xml:space="preserve"> статьей 16 Федеральн</w:t>
      </w:r>
      <w:r w:rsidR="00CD1456">
        <w:t>ого</w:t>
      </w:r>
      <w:r w:rsidR="00CD1456" w:rsidRPr="001E74B9">
        <w:t xml:space="preserve"> закон</w:t>
      </w:r>
      <w:r w:rsidR="00CD1456">
        <w:t>а</w:t>
      </w:r>
      <w:r w:rsidR="00CD1456" w:rsidRPr="001E74B9">
        <w:t xml:space="preserve"> № 171-ФЗ</w:t>
      </w:r>
      <w:r w:rsidR="00CD1456">
        <w:t>.</w:t>
      </w:r>
      <w:r>
        <w:t>».</w:t>
      </w:r>
    </w:p>
    <w:p w:rsidR="001663F2" w:rsidRPr="003404C3" w:rsidRDefault="001663F2" w:rsidP="004C75E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600"/>
          <w:tab w:val="right" w:pos="10205"/>
        </w:tabs>
        <w:spacing w:line="288" w:lineRule="auto"/>
        <w:ind w:right="-1"/>
        <w:jc w:val="both"/>
      </w:pPr>
    </w:p>
    <w:p w:rsidR="0089163C" w:rsidRPr="009D3955" w:rsidRDefault="007C3ACC" w:rsidP="004C75E9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F94C04" w:rsidRPr="009D3955" w:rsidRDefault="00F94C04" w:rsidP="004C75E9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b/>
          <w:szCs w:val="28"/>
        </w:rPr>
      </w:pPr>
    </w:p>
    <w:p w:rsidR="00910EC4" w:rsidRDefault="00FE5410" w:rsidP="004C75E9">
      <w:pPr>
        <w:tabs>
          <w:tab w:val="left" w:pos="709"/>
        </w:tabs>
        <w:autoSpaceDE w:val="0"/>
        <w:autoSpaceDN w:val="0"/>
        <w:adjustRightInd w:val="0"/>
        <w:spacing w:line="288" w:lineRule="auto"/>
        <w:jc w:val="both"/>
        <w:rPr>
          <w:rFonts w:cs="Times New Roman"/>
          <w:szCs w:val="28"/>
        </w:rPr>
      </w:pPr>
      <w:r>
        <w:rPr>
          <w:szCs w:val="28"/>
        </w:rPr>
        <w:lastRenderedPageBreak/>
        <w:t xml:space="preserve">         </w:t>
      </w:r>
      <w:r w:rsidR="00E578F4" w:rsidRPr="002210A7">
        <w:rPr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1663F2" w:rsidRDefault="001663F2" w:rsidP="004C75E9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szCs w:val="28"/>
        </w:rPr>
      </w:pPr>
    </w:p>
    <w:p w:rsidR="004C6209" w:rsidRPr="004C75E9" w:rsidRDefault="004C6209" w:rsidP="004C75E9">
      <w:pPr>
        <w:autoSpaceDE w:val="0"/>
        <w:autoSpaceDN w:val="0"/>
        <w:adjustRightInd w:val="0"/>
        <w:spacing w:line="288" w:lineRule="auto"/>
        <w:jc w:val="both"/>
        <w:rPr>
          <w:rFonts w:cs="Times New Roman"/>
          <w:szCs w:val="28"/>
        </w:rPr>
      </w:pPr>
      <w:bookmarkStart w:id="0" w:name="_GoBack"/>
      <w:bookmarkEnd w:id="0"/>
    </w:p>
    <w:p w:rsidR="00DA1A06" w:rsidRDefault="00DA1A06" w:rsidP="004C75E9">
      <w:pPr>
        <w:spacing w:line="288" w:lineRule="auto"/>
        <w:rPr>
          <w:szCs w:val="28"/>
        </w:rPr>
      </w:pPr>
      <w:r>
        <w:rPr>
          <w:szCs w:val="28"/>
        </w:rPr>
        <w:t>Губернатор</w:t>
      </w:r>
    </w:p>
    <w:p w:rsidR="00DA1A06" w:rsidRDefault="00DA1A06" w:rsidP="004C75E9">
      <w:pPr>
        <w:spacing w:line="288" w:lineRule="auto"/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A6F38">
        <w:rPr>
          <w:szCs w:val="28"/>
        </w:rPr>
        <w:t xml:space="preserve">   </w:t>
      </w:r>
      <w:r>
        <w:rPr>
          <w:szCs w:val="28"/>
        </w:rPr>
        <w:tab/>
        <w:t xml:space="preserve">    </w:t>
      </w:r>
      <w:r w:rsidR="00BD3EAA">
        <w:rPr>
          <w:szCs w:val="28"/>
        </w:rPr>
        <w:t xml:space="preserve">         </w:t>
      </w:r>
      <w:r>
        <w:rPr>
          <w:szCs w:val="28"/>
        </w:rPr>
        <w:t>А.А.</w:t>
      </w:r>
      <w:r w:rsidR="00BD3EAA">
        <w:rPr>
          <w:szCs w:val="28"/>
        </w:rPr>
        <w:t xml:space="preserve"> </w:t>
      </w:r>
      <w:r>
        <w:rPr>
          <w:szCs w:val="28"/>
        </w:rPr>
        <w:t>Травников</w:t>
      </w:r>
    </w:p>
    <w:p w:rsidR="006678CC" w:rsidRDefault="006678CC" w:rsidP="004C75E9">
      <w:pPr>
        <w:spacing w:line="288" w:lineRule="auto"/>
        <w:jc w:val="both"/>
        <w:rPr>
          <w:rStyle w:val="FontStyle18"/>
          <w:sz w:val="28"/>
          <w:szCs w:val="28"/>
        </w:rPr>
      </w:pPr>
    </w:p>
    <w:p w:rsidR="001815FB" w:rsidRDefault="001815FB" w:rsidP="004C75E9">
      <w:pPr>
        <w:spacing w:line="288" w:lineRule="auto"/>
        <w:jc w:val="both"/>
        <w:rPr>
          <w:rStyle w:val="FontStyle18"/>
          <w:sz w:val="28"/>
          <w:szCs w:val="28"/>
        </w:rPr>
      </w:pPr>
    </w:p>
    <w:p w:rsidR="0044175C" w:rsidRDefault="00697C55" w:rsidP="004C75E9">
      <w:pPr>
        <w:spacing w:line="288" w:lineRule="auto"/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697C55" w:rsidRDefault="00697C55" w:rsidP="004C75E9">
      <w:pPr>
        <w:spacing w:line="288" w:lineRule="auto"/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</w:t>
      </w:r>
      <w:r w:rsidR="0092486D">
        <w:rPr>
          <w:rStyle w:val="FontStyle18"/>
          <w:sz w:val="28"/>
          <w:szCs w:val="28"/>
        </w:rPr>
        <w:t>20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4C75E9">
      <w:pPr>
        <w:spacing w:line="288" w:lineRule="auto"/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D37018">
      <w:headerReference w:type="default" r:id="rId9"/>
      <w:pgSz w:w="11906" w:h="16838"/>
      <w:pgMar w:top="567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FC" w:rsidRDefault="002507FC" w:rsidP="00943533">
      <w:r>
        <w:separator/>
      </w:r>
    </w:p>
  </w:endnote>
  <w:endnote w:type="continuationSeparator" w:id="0">
    <w:p w:rsidR="002507FC" w:rsidRDefault="002507FC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FC" w:rsidRDefault="002507FC" w:rsidP="00943533">
      <w:r>
        <w:separator/>
      </w:r>
    </w:p>
  </w:footnote>
  <w:footnote w:type="continuationSeparator" w:id="0">
    <w:p w:rsidR="002507FC" w:rsidRDefault="002507FC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4C6209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FD3"/>
    <w:rsid w:val="00032535"/>
    <w:rsid w:val="00035136"/>
    <w:rsid w:val="00037FD4"/>
    <w:rsid w:val="0004146B"/>
    <w:rsid w:val="000428D9"/>
    <w:rsid w:val="00043756"/>
    <w:rsid w:val="00045712"/>
    <w:rsid w:val="00045B6E"/>
    <w:rsid w:val="00045D90"/>
    <w:rsid w:val="000465D1"/>
    <w:rsid w:val="000541ED"/>
    <w:rsid w:val="00054C52"/>
    <w:rsid w:val="0005782F"/>
    <w:rsid w:val="00060D4B"/>
    <w:rsid w:val="00062A20"/>
    <w:rsid w:val="00070634"/>
    <w:rsid w:val="00070C98"/>
    <w:rsid w:val="00071C4F"/>
    <w:rsid w:val="000727C3"/>
    <w:rsid w:val="00072B56"/>
    <w:rsid w:val="00072CE3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5634"/>
    <w:rsid w:val="000B5CC5"/>
    <w:rsid w:val="000C0BB5"/>
    <w:rsid w:val="000C2623"/>
    <w:rsid w:val="000C2E8D"/>
    <w:rsid w:val="000C381B"/>
    <w:rsid w:val="000D0AB5"/>
    <w:rsid w:val="000D1067"/>
    <w:rsid w:val="000D237D"/>
    <w:rsid w:val="000D3686"/>
    <w:rsid w:val="000D44C0"/>
    <w:rsid w:val="000D45C4"/>
    <w:rsid w:val="000D480A"/>
    <w:rsid w:val="000D49BF"/>
    <w:rsid w:val="000D4ADA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41BB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1E8A"/>
    <w:rsid w:val="00163A5D"/>
    <w:rsid w:val="00164644"/>
    <w:rsid w:val="001651CB"/>
    <w:rsid w:val="00165EAA"/>
    <w:rsid w:val="001663F2"/>
    <w:rsid w:val="00170B06"/>
    <w:rsid w:val="0017202F"/>
    <w:rsid w:val="0017632B"/>
    <w:rsid w:val="001768F2"/>
    <w:rsid w:val="0018095E"/>
    <w:rsid w:val="001815FB"/>
    <w:rsid w:val="00184708"/>
    <w:rsid w:val="00187F06"/>
    <w:rsid w:val="00192E76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7DCF"/>
    <w:rsid w:val="001E09BF"/>
    <w:rsid w:val="001E0AAA"/>
    <w:rsid w:val="001E2611"/>
    <w:rsid w:val="001E4DF2"/>
    <w:rsid w:val="001E4F05"/>
    <w:rsid w:val="001E65A7"/>
    <w:rsid w:val="001E71DB"/>
    <w:rsid w:val="001F0142"/>
    <w:rsid w:val="001F3076"/>
    <w:rsid w:val="001F60AB"/>
    <w:rsid w:val="002007C9"/>
    <w:rsid w:val="0020615C"/>
    <w:rsid w:val="002073E8"/>
    <w:rsid w:val="002121B8"/>
    <w:rsid w:val="002139FA"/>
    <w:rsid w:val="00215255"/>
    <w:rsid w:val="0021554F"/>
    <w:rsid w:val="00217C8C"/>
    <w:rsid w:val="00220194"/>
    <w:rsid w:val="00221EE1"/>
    <w:rsid w:val="00226E73"/>
    <w:rsid w:val="002310DD"/>
    <w:rsid w:val="002334AE"/>
    <w:rsid w:val="002412E3"/>
    <w:rsid w:val="00242B6B"/>
    <w:rsid w:val="00242E82"/>
    <w:rsid w:val="002507FC"/>
    <w:rsid w:val="00250EAB"/>
    <w:rsid w:val="002516E5"/>
    <w:rsid w:val="00251AA5"/>
    <w:rsid w:val="00252BE0"/>
    <w:rsid w:val="0025300C"/>
    <w:rsid w:val="0025385C"/>
    <w:rsid w:val="00254AB8"/>
    <w:rsid w:val="00254AD2"/>
    <w:rsid w:val="002601C5"/>
    <w:rsid w:val="00261E3E"/>
    <w:rsid w:val="00263DFD"/>
    <w:rsid w:val="00267B85"/>
    <w:rsid w:val="00273AA0"/>
    <w:rsid w:val="00273D15"/>
    <w:rsid w:val="0027441A"/>
    <w:rsid w:val="00281121"/>
    <w:rsid w:val="00282DF7"/>
    <w:rsid w:val="002866A8"/>
    <w:rsid w:val="002866B6"/>
    <w:rsid w:val="00286CD7"/>
    <w:rsid w:val="00290AFB"/>
    <w:rsid w:val="00291B57"/>
    <w:rsid w:val="00292707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1D83"/>
    <w:rsid w:val="003434D0"/>
    <w:rsid w:val="00343A63"/>
    <w:rsid w:val="00345ED6"/>
    <w:rsid w:val="0035203A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0723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0C2A"/>
    <w:rsid w:val="003A1244"/>
    <w:rsid w:val="003A2A1D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94A"/>
    <w:rsid w:val="003F5229"/>
    <w:rsid w:val="003F5680"/>
    <w:rsid w:val="003F56BF"/>
    <w:rsid w:val="003F5D38"/>
    <w:rsid w:val="004017E5"/>
    <w:rsid w:val="00402E65"/>
    <w:rsid w:val="004031D9"/>
    <w:rsid w:val="00404146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06FA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6658"/>
    <w:rsid w:val="004C57DA"/>
    <w:rsid w:val="004C6209"/>
    <w:rsid w:val="004C75E9"/>
    <w:rsid w:val="004C7DE6"/>
    <w:rsid w:val="004D1078"/>
    <w:rsid w:val="004D191A"/>
    <w:rsid w:val="004D25D5"/>
    <w:rsid w:val="004E2380"/>
    <w:rsid w:val="004E58A3"/>
    <w:rsid w:val="004F21F2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1BA0"/>
    <w:rsid w:val="00512545"/>
    <w:rsid w:val="005145CB"/>
    <w:rsid w:val="00514A45"/>
    <w:rsid w:val="005151D9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FAC"/>
    <w:rsid w:val="00542FFF"/>
    <w:rsid w:val="00543615"/>
    <w:rsid w:val="0054427D"/>
    <w:rsid w:val="0054659E"/>
    <w:rsid w:val="005466C5"/>
    <w:rsid w:val="00550766"/>
    <w:rsid w:val="00551F19"/>
    <w:rsid w:val="005521C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0978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3DCF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249B"/>
    <w:rsid w:val="005C34DB"/>
    <w:rsid w:val="005C4B40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2B39"/>
    <w:rsid w:val="00624375"/>
    <w:rsid w:val="006316BD"/>
    <w:rsid w:val="00633A0B"/>
    <w:rsid w:val="00635745"/>
    <w:rsid w:val="0063592D"/>
    <w:rsid w:val="00637449"/>
    <w:rsid w:val="006406AE"/>
    <w:rsid w:val="0064140E"/>
    <w:rsid w:val="00641BB1"/>
    <w:rsid w:val="006431BB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664A"/>
    <w:rsid w:val="006B6D08"/>
    <w:rsid w:val="006B6EAB"/>
    <w:rsid w:val="006B71D7"/>
    <w:rsid w:val="006C1D5C"/>
    <w:rsid w:val="006C26D2"/>
    <w:rsid w:val="006C404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747B"/>
    <w:rsid w:val="006F0CEF"/>
    <w:rsid w:val="006F0D04"/>
    <w:rsid w:val="006F18EE"/>
    <w:rsid w:val="006F4EB2"/>
    <w:rsid w:val="006F650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31C7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4C1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E7B"/>
    <w:rsid w:val="00791CF4"/>
    <w:rsid w:val="007936BA"/>
    <w:rsid w:val="00794218"/>
    <w:rsid w:val="00796F1A"/>
    <w:rsid w:val="00797F8C"/>
    <w:rsid w:val="007A104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2947"/>
    <w:rsid w:val="007C3ACC"/>
    <w:rsid w:val="007C46F3"/>
    <w:rsid w:val="007C4D51"/>
    <w:rsid w:val="007C5679"/>
    <w:rsid w:val="007D2191"/>
    <w:rsid w:val="007D4798"/>
    <w:rsid w:val="007D5067"/>
    <w:rsid w:val="007D5A72"/>
    <w:rsid w:val="007E2A85"/>
    <w:rsid w:val="007E3843"/>
    <w:rsid w:val="007E3A2C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A6E"/>
    <w:rsid w:val="008307C8"/>
    <w:rsid w:val="00833231"/>
    <w:rsid w:val="00834C9F"/>
    <w:rsid w:val="0083586D"/>
    <w:rsid w:val="00837EAC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5C59"/>
    <w:rsid w:val="00856198"/>
    <w:rsid w:val="008568DB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47FD"/>
    <w:rsid w:val="00875853"/>
    <w:rsid w:val="00877521"/>
    <w:rsid w:val="00880A1F"/>
    <w:rsid w:val="00881AEB"/>
    <w:rsid w:val="0088223F"/>
    <w:rsid w:val="0088491C"/>
    <w:rsid w:val="00885ED4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2864"/>
    <w:rsid w:val="008B3B8E"/>
    <w:rsid w:val="008B3EF5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21B4"/>
    <w:rsid w:val="008F5205"/>
    <w:rsid w:val="008F7389"/>
    <w:rsid w:val="008F7CA5"/>
    <w:rsid w:val="00900AC4"/>
    <w:rsid w:val="0090123A"/>
    <w:rsid w:val="0090336A"/>
    <w:rsid w:val="00904F5A"/>
    <w:rsid w:val="009074B3"/>
    <w:rsid w:val="00910EC4"/>
    <w:rsid w:val="009112B3"/>
    <w:rsid w:val="00911B93"/>
    <w:rsid w:val="009120C9"/>
    <w:rsid w:val="0091242B"/>
    <w:rsid w:val="009179D9"/>
    <w:rsid w:val="0092160B"/>
    <w:rsid w:val="00923A0A"/>
    <w:rsid w:val="0092486D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0CD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68A1"/>
    <w:rsid w:val="009D7ACE"/>
    <w:rsid w:val="009E050C"/>
    <w:rsid w:val="009E2675"/>
    <w:rsid w:val="009E29C3"/>
    <w:rsid w:val="009E2FBB"/>
    <w:rsid w:val="009E35B9"/>
    <w:rsid w:val="009F053F"/>
    <w:rsid w:val="009F3291"/>
    <w:rsid w:val="009F7C68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A270B"/>
    <w:rsid w:val="00AA34F0"/>
    <w:rsid w:val="00AA4B7B"/>
    <w:rsid w:val="00AB0328"/>
    <w:rsid w:val="00AB169C"/>
    <w:rsid w:val="00AB29E4"/>
    <w:rsid w:val="00AB2CA6"/>
    <w:rsid w:val="00AB4DBB"/>
    <w:rsid w:val="00AB7BC0"/>
    <w:rsid w:val="00AC10A9"/>
    <w:rsid w:val="00AC2A57"/>
    <w:rsid w:val="00AC3318"/>
    <w:rsid w:val="00AC3A3F"/>
    <w:rsid w:val="00AC3BFF"/>
    <w:rsid w:val="00AC5759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0779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1E8"/>
    <w:rsid w:val="00B162F4"/>
    <w:rsid w:val="00B16303"/>
    <w:rsid w:val="00B16BDE"/>
    <w:rsid w:val="00B170FC"/>
    <w:rsid w:val="00B223CC"/>
    <w:rsid w:val="00B2705A"/>
    <w:rsid w:val="00B271AE"/>
    <w:rsid w:val="00B36756"/>
    <w:rsid w:val="00B37267"/>
    <w:rsid w:val="00B37690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6F38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3EAA"/>
    <w:rsid w:val="00BD61EE"/>
    <w:rsid w:val="00BE0B21"/>
    <w:rsid w:val="00BF21DA"/>
    <w:rsid w:val="00BF38B5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1276"/>
    <w:rsid w:val="00C4221D"/>
    <w:rsid w:val="00C425CD"/>
    <w:rsid w:val="00C44386"/>
    <w:rsid w:val="00C4457D"/>
    <w:rsid w:val="00C450F5"/>
    <w:rsid w:val="00C452BC"/>
    <w:rsid w:val="00C462F4"/>
    <w:rsid w:val="00C50014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456"/>
    <w:rsid w:val="00CD1F17"/>
    <w:rsid w:val="00CD7828"/>
    <w:rsid w:val="00CD7E91"/>
    <w:rsid w:val="00CE1A35"/>
    <w:rsid w:val="00CE1CBD"/>
    <w:rsid w:val="00CE30DD"/>
    <w:rsid w:val="00CE4C1A"/>
    <w:rsid w:val="00CE4E8E"/>
    <w:rsid w:val="00CE69C8"/>
    <w:rsid w:val="00CE7190"/>
    <w:rsid w:val="00CE72B8"/>
    <w:rsid w:val="00CF1C58"/>
    <w:rsid w:val="00CF23D4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2DDA"/>
    <w:rsid w:val="00D14919"/>
    <w:rsid w:val="00D20680"/>
    <w:rsid w:val="00D20E6F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37018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5762E"/>
    <w:rsid w:val="00D64890"/>
    <w:rsid w:val="00D64E76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0AC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1A06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44A4"/>
    <w:rsid w:val="00E069CA"/>
    <w:rsid w:val="00E10D9D"/>
    <w:rsid w:val="00E11496"/>
    <w:rsid w:val="00E118B0"/>
    <w:rsid w:val="00E11F73"/>
    <w:rsid w:val="00E1218C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578F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4F50"/>
    <w:rsid w:val="00E85B2A"/>
    <w:rsid w:val="00E863C7"/>
    <w:rsid w:val="00E87EDF"/>
    <w:rsid w:val="00E90A8C"/>
    <w:rsid w:val="00E93195"/>
    <w:rsid w:val="00E94154"/>
    <w:rsid w:val="00E947C8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3A0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65AC"/>
    <w:rsid w:val="00EC7804"/>
    <w:rsid w:val="00ED068F"/>
    <w:rsid w:val="00ED68FE"/>
    <w:rsid w:val="00ED6957"/>
    <w:rsid w:val="00EE317B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2BAF"/>
    <w:rsid w:val="00F06015"/>
    <w:rsid w:val="00F0601F"/>
    <w:rsid w:val="00F106D5"/>
    <w:rsid w:val="00F14537"/>
    <w:rsid w:val="00F14CEA"/>
    <w:rsid w:val="00F16385"/>
    <w:rsid w:val="00F16577"/>
    <w:rsid w:val="00F16CC6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4459"/>
    <w:rsid w:val="00F44517"/>
    <w:rsid w:val="00F44957"/>
    <w:rsid w:val="00F463BF"/>
    <w:rsid w:val="00F469F0"/>
    <w:rsid w:val="00F51A89"/>
    <w:rsid w:val="00F5252B"/>
    <w:rsid w:val="00F52E00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71F38"/>
    <w:rsid w:val="00F72492"/>
    <w:rsid w:val="00F749F1"/>
    <w:rsid w:val="00F74A89"/>
    <w:rsid w:val="00F76845"/>
    <w:rsid w:val="00F80725"/>
    <w:rsid w:val="00F8270A"/>
    <w:rsid w:val="00F827BE"/>
    <w:rsid w:val="00F83918"/>
    <w:rsid w:val="00F83CF4"/>
    <w:rsid w:val="00F86C6D"/>
    <w:rsid w:val="00F86D81"/>
    <w:rsid w:val="00F871E5"/>
    <w:rsid w:val="00F93B2E"/>
    <w:rsid w:val="00F94C04"/>
    <w:rsid w:val="00F95995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508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986"/>
    <w:rsid w:val="00FE72A2"/>
    <w:rsid w:val="00FF01E5"/>
    <w:rsid w:val="00FF2910"/>
    <w:rsid w:val="00FF5147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0A816-9245-4EEE-B274-08046BE6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5</cp:revision>
  <cp:lastPrinted>2020-06-16T02:09:00Z</cp:lastPrinted>
  <dcterms:created xsi:type="dcterms:W3CDTF">2020-05-19T07:20:00Z</dcterms:created>
  <dcterms:modified xsi:type="dcterms:W3CDTF">2020-06-16T02:09:00Z</dcterms:modified>
</cp:coreProperties>
</file>